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Uzdrowiska Kłodzkie specjalizują się pod kątem pacjentów onkologicznych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Uzdrowiska Kłodzkie-Grupa PGU otworzyły pierwszą w kraju uzdrowiskową poradnię onkologiczną i uruchomiły specjalistyczny program rehabilitacyjny dla pacjentów onkologicznych, będących po lub w trakcie leczenia. Nowa oferta jest odpowiedzią na potrzeby rosnącej liczby osób chorujących na nowotwór, dla których brakuje odpowiednich ośrodków rehabilitacyjnych, gdzie mogą odzyskać równowagę nie tylko fizyczną, ale i psychiczną.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Każdego roku w Polsce przybywa około 150 tys. osób chorych na raka. Guz zdiagnozowany w odpowiednim stadium rozwoju jest uleczalny, jednak proces leczenia obejmuje wyniszczającą dla organizmu chemioterapię i interwencje chirurgiczne. Podczas leczenia, jak również już po jego zakończeniu, pacjenci wymagają odpowiedniego wsparcia i rehabilitacji dla wzmocnienia kondycji psychofizycznej. Jest to ważne dla całkowitego zwycięstwa nad nowotworem jak również niezbędne, jeśli chodzi o efekty uboczne chemio- i radioterapii, w tym zagrożenie niepełnosprawnością.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Szpital Uzdrowiskowy „Wielka Pieniawa” oraz sanatorium „Zameczek” </w:t>
      </w:r>
      <w:r>
        <w:rPr>
          <w:rFonts w:ascii="calibri" w:hAnsi="calibri" w:eastAsia="calibri" w:cs="calibri"/>
          <w:sz w:val="24"/>
          <w:szCs w:val="24"/>
        </w:rPr>
        <w:t xml:space="preserve">oferują kompleksową opiekę dla osób, które wymagają pooperacyjnej rehabilitacji, zindywidualizowanej szczególnie dla kobiet po mastektomii (w ośrodku „Wielka Pieniawa) oraz chorych na nowotwór jelita, żołądka i płuc (w ośrodku „Zameczek”).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Pacjenci onkologiczni mają zdecydowanie bardziej utrudniony dostęp do rehabilitacji w uzdrowiskach. P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otrzebują oni zarówno rehabilitacji ruchowej, jak i terapii psychologicznej: spotkań z psychologiem, muzykoterapii, zaplanowania i wdrożenia odpowiedniej diety. Po to, żeby mogli pozbyć się strachu przed powrotem choroby, czy chorobą samą w sobie.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 zależności od stopnia zaawansowania nowotworu, korzystny poza samą rehabilitacją może być też sport. Ćwiczenia fizyczne nie tylko pomagają w zachowaniu odpowiedniej kondycji oraz sił, ale wyraźnie zmniejszają śmiertelność wśród wszystkich grup pacjentów, a także ryzyko nawrotu raka. Kuracjusze otrzymują także dużą dawkę informacji i materiałów o tym, jak dalej odpowiednio zadbać o siebie, m.in. jak samodzielnie ćwiczyć w domu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– </w:t>
      </w:r>
      <w:r>
        <w:rPr>
          <w:rFonts w:ascii="calibri" w:hAnsi="calibri" w:eastAsia="calibri" w:cs="calibri"/>
          <w:sz w:val="24"/>
          <w:szCs w:val="24"/>
          <w:b/>
        </w:rPr>
        <w:t xml:space="preserve">mówi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dr n. med. Andrzej Kaiser, </w:t>
      </w:r>
      <w:r>
        <w:rPr>
          <w:rFonts w:ascii="calibri" w:hAnsi="calibri" w:eastAsia="calibri" w:cs="calibri"/>
          <w:sz w:val="24"/>
          <w:szCs w:val="24"/>
          <w:b/>
        </w:rPr>
        <w:t xml:space="preserve">Ordynator Oddziału Onkologii Klinicznej Miedziowego Centrum Zdrowia w Lubinie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przypadku pacjentów, korzystających opieki ambulatoryjnej, wymagane jest jedynie orzeczenie o potrzebie rehabilitacji wydawane na wniosek lekarza prowadzącego. W przypadku pacjentów pełnopłatnych, dostępna jest coraz szersza oferta m.in. dwutygodniowe turnusy w promocyjnych cenach w sanatorium „Zameczek”.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Rozwijamy naszą ofertę pod kątem pacjentów walczących z rakiem.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Nad kondycją fizyczną, jak również psychiczną kuracjuszy czuwa doświadczony zespół lekarzy, fizjoterapeutów, psychologów i pielęgniarek. Wszystko po to, aby wzmocnić wyniszczony w procesie leczenia organizm chorych oraz zadbać o ich komfort emocjonalny. Oferujemy pobyt w uzdrowisku również rodzinom chorych na raka, aby mogli towarzyszyć swoim najbliższym. Takich miejsc rehabilitacji jest w Polsce mało, mała jest też świadomość, jak ważna jest rehabilitacja na etapach leczenia. Dlatego tak ważne jest by rozpocząć rehabilitację na wczesnym etapie, w tym szczególnie walkę z obrzękami limfatycznymi, pozwalającą na szybsze odzyskanie sprawności ruchowej oraz ułatwiającą powrót do aktywności zawodowej, a tym samym przyczyniającą się do szybszego powrotu do normalnego życia społecznego. A wszystko to w ramach programu rehabilitacji onkologicznej, realizowanego w obiekcie uzdrowiskowym „Zameczek” - </w:t>
      </w:r>
      <w:r>
        <w:rPr>
          <w:rFonts w:ascii="calibri" w:hAnsi="calibri" w:eastAsia="calibri" w:cs="calibri"/>
          <w:sz w:val="24"/>
          <w:szCs w:val="24"/>
          <w:b/>
        </w:rPr>
        <w:t xml:space="preserve">dodaje Andrzej Kaiser.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2026-04-21T19:22:48+02:00</dcterms:created>
  <dcterms:modified xsi:type="dcterms:W3CDTF">2026-04-21T19:22:48+02:00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