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Uzdrowisko Cieplice wśród nominowanych do Dolnośląskiego Gryfa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Uzdrowisko Cieplice-Grupa PGU było jednym z nominowanych do Nagrody Gospodarczej Dolnośląski Gryf, która przyznawana jest już od 10 lat jako prestiżowe wyróżnienie dla przedsiębiorców i samorządowców działających w regionie. Jedno z uzdrowisk Polskiej Grupy Uzdrowisk znalazło uznanie w kategorii „Nagrody za szczególne osiągnięcia w działalności na rzecz rozwoju Dolnego Śląska”. Uroczysta gala wręczenia nagród odbyła się 26 października br. w narodowym Forum Muzyki we Wrocławiu.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Spośród 201 zgłoszeń konkursowych, laureatami zostały 24 firmy i samorządy. Nagroda Gospodarcza Dolnośląski Gryf to wyróżnienie dla dolnośląskich przedsiębiorców i samorządów, przyznawane w ośmiu kategoriach: innowacyjny pomysł na rozwój dla mikro i małych przedsiębiorstw, innowacyjny pomysł na biznes dla średnich i dużych przedsiębiorstw, szczególne osiągnięcia w działalności na rzecz rozwoju Dolnego Śląska, szczególny sukces w procesie internacjonalizacji, społeczną odpowiedzialność firmy, innowacyjny projekt i współpracę biznesu z nauką, dolnośląski produkt roku oraz JST – nagrodzie dla samorządów za szczególne sukcesy we współpracy z biznesem.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-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Dolny Śląsk, ze swoim ogromnym potencjałem turystycznym, również jeśli chodzi o potencjał leczniczy, zmienia się i rozwija. Uzdrowisko Cieplice także przeszło ogromną metamorfozę na przestrzeni lat, a jego rozwój wiąże się z rozwojem całego regionu. Turystyka w naszym regionie rozwinie się tylko przy harmonijnej współpracy prywatnych firm z instytucjami publicznymi, ponieważ mamy wspólne cele. Goście Uzdrowiska Cieplice mogą w pełni cieszyć się z pobytu dzięki infrastrukturze sportowej, świetnie utrzymanym szlakom czy wydarzeniom kulturalnym w okolicy, dlatego bezpośrednio w naszym interesie leży zgodna współpraca na rzecz całego Dolnego Śląska. Robimy to nie od dziś, dlatego cieszymy się, że nasza praca została wyróżniona poprzez nominację do tej prestiżowej nagrody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– </w:t>
      </w:r>
      <w:r>
        <w:rPr>
          <w:rFonts w:ascii="calibri" w:hAnsi="calibri" w:eastAsia="calibri" w:cs="calibri"/>
          <w:sz w:val="24"/>
          <w:szCs w:val="24"/>
          <w:b/>
        </w:rPr>
        <w:t xml:space="preserve">mówi Maciej Markowski, I Wiceprezes Zarządu Uzdrowisk Kłodzkich-Grupa PGU.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Organizatorami konkursu są Zachodnia Izba Gospodarcza, Związek Pracodawców Polska Miedź, województwo Dolny Śląsk oraz Pracodawcy RP. Jak podkreślają przedstawiciele kapituły, Dolnośląski Gryf powstał z myślą o promocji najważniejszych osiągnięć gospodarczych regionu i jest formą podziękowania dla tych, którzy w sposób szczególny tworzą gospodarczą i społeczną przyszłość Dolnego Śląska.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2026-11-09T00:42:31+01:00</dcterms:created>
  <dcterms:modified xsi:type="dcterms:W3CDTF">2026-11-09T00:42:31+01:00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